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:rsidR="000C2DBA" w:rsidRPr="00525B39" w:rsidRDefault="00485670" w:rsidP="00C43BB1">
      <w:pPr>
        <w:spacing w:after="0" w:line="276" w:lineRule="auto"/>
        <w:rPr>
          <w:rFonts w:ascii="Helvetica" w:eastAsia="Times New Roman" w:hAnsi="Helvetica" w:cs="Times New Roman"/>
          <w:lang w:val="en-US" w:eastAsia="da-DK"/>
        </w:rPr>
      </w:pPr>
      <w:r>
        <w:rPr>
          <w:rFonts w:ascii="CBS NEW" w:hAnsi="CBS NEW"/>
          <w:color w:val="5A7CB9"/>
          <w:sz w:val="48"/>
          <w:szCs w:val="48"/>
          <w:lang w:val="en-US"/>
        </w:rPr>
        <w:t>2-year P</w:t>
      </w:r>
      <w:r w:rsidR="00344C2D">
        <w:rPr>
          <w:rFonts w:ascii="CBS NEW" w:hAnsi="CBS NEW"/>
          <w:color w:val="5A7CB9"/>
          <w:sz w:val="48"/>
          <w:szCs w:val="48"/>
          <w:lang w:val="en-US"/>
        </w:rPr>
        <w:t>lan</w:t>
      </w:r>
      <w:r w:rsidR="00525B39">
        <w:rPr>
          <w:rFonts w:ascii="Helvetica" w:eastAsia="Times New Roman" w:hAnsi="Helvetica" w:cs="Times New Roman"/>
          <w:lang w:val="en-US" w:eastAsia="da-DK"/>
        </w:rPr>
        <w:br/>
      </w:r>
      <w:r w:rsidR="00C43BB1">
        <w:rPr>
          <w:rFonts w:ascii="Helvetica" w:eastAsia="Times New Roman" w:hAnsi="Helvetica" w:cs="Times New Roman"/>
          <w:lang w:val="en-US" w:eastAsia="da-DK"/>
        </w:rPr>
        <w:t>Please share the final 2-year plan with both of your supervisors and the academic officer of the AP-</w:t>
      </w:r>
      <w:proofErr w:type="spellStart"/>
      <w:r w:rsidR="00C43BB1">
        <w:rPr>
          <w:rFonts w:ascii="Helvetica" w:eastAsia="Times New Roman" w:hAnsi="Helvetica" w:cs="Times New Roman"/>
          <w:lang w:val="en-US" w:eastAsia="da-DK"/>
        </w:rPr>
        <w:t>programme</w:t>
      </w:r>
      <w:proofErr w:type="spellEnd"/>
      <w:r w:rsidR="00C43BB1">
        <w:rPr>
          <w:rFonts w:ascii="Helvetica" w:eastAsia="Times New Roman" w:hAnsi="Helvetica" w:cs="Times New Roman"/>
          <w:lang w:val="en-US" w:eastAsia="da-DK"/>
        </w:rPr>
        <w:t>, Mia Stelsig Haagensen (</w:t>
      </w:r>
      <w:r w:rsidR="00C43BB1" w:rsidRPr="00C43BB1">
        <w:rPr>
          <w:rFonts w:ascii="Helvetica" w:eastAsia="Times New Roman" w:hAnsi="Helvetica" w:cs="Times New Roman"/>
          <w:lang w:val="en-US" w:eastAsia="da-DK"/>
        </w:rPr>
        <w:t>msh.tl@cbs.dk</w:t>
      </w:r>
      <w:r w:rsidR="00C43BB1">
        <w:rPr>
          <w:rFonts w:ascii="Helvetica" w:eastAsia="Times New Roman" w:hAnsi="Helvetica" w:cs="Times New Roman"/>
          <w:lang w:val="en-US" w:eastAsia="da-DK"/>
        </w:rPr>
        <w:t xml:space="preserve">). </w:t>
      </w:r>
      <w:r w:rsidR="000C2DBA" w:rsidRPr="00525B39">
        <w:rPr>
          <w:rFonts w:ascii="Helvetica" w:eastAsia="Times New Roman" w:hAnsi="Helvetica" w:cs="Times New Roman"/>
          <w:lang w:val="en-US" w:eastAsia="da-DK"/>
        </w:rPr>
        <w:t xml:space="preserve"> </w:t>
      </w:r>
    </w:p>
    <w:p w:rsidR="000C2DBA" w:rsidRPr="00525B39" w:rsidRDefault="000C2DBA" w:rsidP="00525B39">
      <w:pPr>
        <w:spacing w:after="0" w:line="240" w:lineRule="auto"/>
        <w:rPr>
          <w:rFonts w:ascii="Helvetica" w:eastAsia="Times New Roman" w:hAnsi="Helvetica" w:cs="Times New Roman"/>
          <w:b/>
          <w:lang w:val="en-US" w:eastAsia="da-DK"/>
        </w:rPr>
      </w:pPr>
    </w:p>
    <w:p w:rsidR="00C43BB1" w:rsidRDefault="00C43BB1" w:rsidP="00C43BB1">
      <w:pPr>
        <w:spacing w:after="0" w:line="480" w:lineRule="auto"/>
        <w:rPr>
          <w:rFonts w:ascii="Helvetica" w:eastAsia="Times New Roman" w:hAnsi="Helvetica" w:cs="Times New Roman"/>
          <w:lang w:val="en-US" w:eastAsia="da-DK"/>
        </w:rPr>
      </w:pPr>
      <w:r>
        <w:rPr>
          <w:rFonts w:ascii="Helvetica" w:eastAsia="Times New Roman" w:hAnsi="Helvetica" w:cs="Times New Roman"/>
          <w:lang w:val="en-US" w:eastAsia="da-DK"/>
        </w:rPr>
        <w:br/>
        <w:t>Name</w:t>
      </w:r>
      <w:proofErr w:type="gramStart"/>
      <w:r>
        <w:rPr>
          <w:rFonts w:ascii="Helvetica" w:eastAsia="Times New Roman" w:hAnsi="Helvetica" w:cs="Times New Roman"/>
          <w:lang w:val="en-US" w:eastAsia="da-DK"/>
        </w:rPr>
        <w:t>:</w:t>
      </w:r>
      <w:proofErr w:type="gramEnd"/>
      <w:r>
        <w:rPr>
          <w:rFonts w:ascii="Helvetica" w:eastAsia="Times New Roman" w:hAnsi="Helvetica" w:cs="Times New Roman"/>
          <w:lang w:val="en-US" w:eastAsia="da-DK"/>
        </w:rPr>
        <w:br/>
        <w:t xml:space="preserve">Supervisors: </w:t>
      </w:r>
    </w:p>
    <w:p w:rsidR="00C43BB1" w:rsidRDefault="00C43BB1" w:rsidP="00C43BB1">
      <w:pPr>
        <w:spacing w:after="0" w:line="480" w:lineRule="auto"/>
        <w:rPr>
          <w:rFonts w:ascii="Helvetica" w:eastAsia="Times New Roman" w:hAnsi="Helvetica" w:cs="Times New Roman"/>
          <w:lang w:val="en-US" w:eastAsia="da-DK"/>
        </w:rPr>
      </w:pPr>
      <w:r>
        <w:rPr>
          <w:rFonts w:ascii="Helvetica" w:eastAsia="Times New Roman" w:hAnsi="Helvetica" w:cs="Times New Roman"/>
          <w:lang w:val="en-US" w:eastAsia="da-DK"/>
        </w:rPr>
        <w:t xml:space="preserve">Meeting date: </w:t>
      </w:r>
    </w:p>
    <w:p w:rsidR="00C43BB1" w:rsidRDefault="00C43BB1" w:rsidP="00C43BB1">
      <w:pPr>
        <w:spacing w:after="0" w:line="480" w:lineRule="auto"/>
        <w:rPr>
          <w:rFonts w:ascii="Helvetica" w:eastAsia="Times New Roman" w:hAnsi="Helvetica" w:cs="Times New Roman"/>
          <w:lang w:val="en-US" w:eastAsia="da-DK"/>
        </w:rPr>
      </w:pPr>
      <w:r>
        <w:rPr>
          <w:rFonts w:ascii="Helvetica" w:eastAsia="Times New Roman" w:hAnsi="Helvetica" w:cs="Times New Roman"/>
          <w:lang w:val="en-US" w:eastAsia="da-DK"/>
        </w:rPr>
        <w:t xml:space="preserve">Employment date in current position: </w:t>
      </w:r>
    </w:p>
    <w:p w:rsidR="00C43BB1" w:rsidRPr="00525B39" w:rsidRDefault="00C43BB1" w:rsidP="00C43BB1">
      <w:pPr>
        <w:spacing w:after="0" w:line="480" w:lineRule="auto"/>
        <w:rPr>
          <w:rFonts w:ascii="Helvetica" w:eastAsia="Times New Roman" w:hAnsi="Helvetica" w:cs="Times New Roman"/>
          <w:lang w:val="en-US" w:eastAsia="da-DK"/>
        </w:rPr>
      </w:pPr>
      <w:r>
        <w:rPr>
          <w:rFonts w:ascii="Helvetica" w:eastAsia="Times New Roman" w:hAnsi="Helvetica" w:cs="Times New Roman"/>
          <w:lang w:val="en-US" w:eastAsia="da-DK"/>
        </w:rPr>
        <w:t xml:space="preserve">Expiration date of current position: </w:t>
      </w:r>
      <w:r>
        <w:rPr>
          <w:rFonts w:ascii="Helvetica" w:eastAsia="Times New Roman" w:hAnsi="Helvetica" w:cs="Times New Roman"/>
          <w:lang w:val="en-US" w:eastAsia="da-DK"/>
        </w:rPr>
        <w:br/>
      </w:r>
    </w:p>
    <w:p w:rsidR="000C2DBA" w:rsidRPr="00525B39" w:rsidRDefault="000C2DBA" w:rsidP="00525B39">
      <w:pPr>
        <w:spacing w:after="0" w:line="240" w:lineRule="auto"/>
        <w:rPr>
          <w:rFonts w:ascii="Helvetica" w:eastAsia="Times New Roman" w:hAnsi="Helvetica" w:cs="Times New Roman"/>
          <w:lang w:val="en-US" w:eastAsia="da-DK"/>
        </w:rPr>
      </w:pPr>
    </w:p>
    <w:p w:rsidR="00B26920" w:rsidRDefault="00C43BB1" w:rsidP="00C43BB1">
      <w:pPr>
        <w:pStyle w:val="Brdtekst"/>
        <w:numPr>
          <w:ilvl w:val="0"/>
          <w:numId w:val="6"/>
        </w:numPr>
        <w:spacing w:line="720" w:lineRule="auto"/>
        <w:rPr>
          <w:rFonts w:ascii="Helvetica" w:hAnsi="Helvetica"/>
          <w:color w:val="auto"/>
          <w:sz w:val="22"/>
          <w:szCs w:val="22"/>
          <w:lang w:val="en-GB"/>
        </w:rPr>
      </w:pPr>
      <w:r>
        <w:rPr>
          <w:rFonts w:ascii="Helvetica" w:hAnsi="Helvetica"/>
          <w:color w:val="auto"/>
          <w:sz w:val="22"/>
          <w:szCs w:val="22"/>
          <w:lang w:val="en-GB"/>
        </w:rPr>
        <w:t xml:space="preserve">What do you need the most in order to become an even better teacher? </w:t>
      </w:r>
      <w:r>
        <w:rPr>
          <w:rFonts w:ascii="Helvetica" w:hAnsi="Helvetica"/>
          <w:color w:val="auto"/>
          <w:sz w:val="22"/>
          <w:szCs w:val="22"/>
          <w:lang w:val="en-GB"/>
        </w:rPr>
        <w:br/>
      </w:r>
    </w:p>
    <w:p w:rsidR="00C43BB1" w:rsidRDefault="00C43BB1" w:rsidP="00C43BB1">
      <w:pPr>
        <w:pStyle w:val="Brdtekst"/>
        <w:numPr>
          <w:ilvl w:val="0"/>
          <w:numId w:val="6"/>
        </w:numPr>
        <w:spacing w:line="480" w:lineRule="auto"/>
        <w:rPr>
          <w:rFonts w:ascii="Helvetica" w:hAnsi="Helvetica"/>
          <w:color w:val="auto"/>
          <w:sz w:val="22"/>
          <w:szCs w:val="22"/>
          <w:lang w:val="en-GB"/>
        </w:rPr>
      </w:pPr>
      <w:r>
        <w:rPr>
          <w:rFonts w:ascii="Helvetica" w:hAnsi="Helvetica"/>
          <w:color w:val="auto"/>
          <w:sz w:val="22"/>
          <w:szCs w:val="22"/>
          <w:lang w:val="en-GB"/>
        </w:rPr>
        <w:t>How can the departmental supervisor and non-departmental supervisor best contribute to the development?</w:t>
      </w:r>
      <w:r>
        <w:rPr>
          <w:rFonts w:ascii="Helvetica" w:hAnsi="Helvetica"/>
          <w:color w:val="auto"/>
          <w:sz w:val="22"/>
          <w:szCs w:val="22"/>
          <w:lang w:val="en-GB"/>
        </w:rPr>
        <w:br/>
      </w:r>
      <w:r>
        <w:rPr>
          <w:rFonts w:ascii="Helvetica" w:hAnsi="Helvetica"/>
          <w:color w:val="auto"/>
          <w:sz w:val="22"/>
          <w:szCs w:val="22"/>
          <w:lang w:val="en-GB"/>
        </w:rPr>
        <w:br/>
      </w:r>
    </w:p>
    <w:p w:rsidR="00C43BB1" w:rsidRDefault="00C43BB1" w:rsidP="00C43BB1">
      <w:pPr>
        <w:pStyle w:val="Brdtekst"/>
        <w:numPr>
          <w:ilvl w:val="0"/>
          <w:numId w:val="6"/>
        </w:numPr>
        <w:spacing w:line="480" w:lineRule="auto"/>
        <w:rPr>
          <w:rFonts w:ascii="Helvetica" w:hAnsi="Helvetica"/>
          <w:color w:val="auto"/>
          <w:sz w:val="22"/>
          <w:szCs w:val="22"/>
          <w:lang w:val="en-GB"/>
        </w:rPr>
      </w:pPr>
      <w:r>
        <w:rPr>
          <w:rFonts w:ascii="Helvetica" w:hAnsi="Helvetica"/>
          <w:color w:val="auto"/>
          <w:sz w:val="22"/>
          <w:szCs w:val="22"/>
          <w:lang w:val="en-GB"/>
        </w:rPr>
        <w:t>How do you currently envision your teaching portfolio for your assistant professorship?</w:t>
      </w:r>
      <w:r>
        <w:rPr>
          <w:rFonts w:ascii="Helvetica" w:hAnsi="Helvetica"/>
          <w:color w:val="auto"/>
          <w:sz w:val="22"/>
          <w:szCs w:val="22"/>
          <w:lang w:val="en-GB"/>
        </w:rPr>
        <w:br/>
      </w:r>
      <w:r>
        <w:rPr>
          <w:rFonts w:ascii="Helvetica" w:hAnsi="Helvetica"/>
          <w:color w:val="auto"/>
          <w:sz w:val="22"/>
          <w:szCs w:val="22"/>
          <w:lang w:val="en-GB"/>
        </w:rPr>
        <w:br/>
      </w:r>
    </w:p>
    <w:p w:rsidR="00C43BB1" w:rsidRDefault="00C43BB1" w:rsidP="00C43BB1">
      <w:pPr>
        <w:pStyle w:val="Brdtekst"/>
        <w:numPr>
          <w:ilvl w:val="0"/>
          <w:numId w:val="6"/>
        </w:numPr>
        <w:spacing w:line="480" w:lineRule="auto"/>
        <w:rPr>
          <w:rFonts w:ascii="Helvetica" w:hAnsi="Helvetica"/>
          <w:color w:val="auto"/>
          <w:sz w:val="22"/>
          <w:szCs w:val="22"/>
          <w:lang w:val="en-GB"/>
        </w:rPr>
      </w:pPr>
      <w:r>
        <w:rPr>
          <w:rFonts w:ascii="Helvetica" w:hAnsi="Helvetica"/>
          <w:color w:val="auto"/>
          <w:sz w:val="22"/>
          <w:szCs w:val="22"/>
          <w:lang w:val="en-GB"/>
        </w:rPr>
        <w:t xml:space="preserve">Which courses and thesis/project supervision activities should be observed by your non-departmental supervisor (and when)? </w:t>
      </w:r>
      <w:r>
        <w:rPr>
          <w:rFonts w:ascii="Helvetica" w:hAnsi="Helvetica"/>
          <w:color w:val="auto"/>
          <w:sz w:val="22"/>
          <w:szCs w:val="22"/>
          <w:lang w:val="en-GB"/>
        </w:rPr>
        <w:br/>
      </w:r>
    </w:p>
    <w:p w:rsidR="00C43BB1" w:rsidRDefault="00C43BB1" w:rsidP="00C43BB1">
      <w:pPr>
        <w:pStyle w:val="Brdtekst"/>
        <w:numPr>
          <w:ilvl w:val="0"/>
          <w:numId w:val="6"/>
        </w:numPr>
        <w:spacing w:line="720" w:lineRule="auto"/>
        <w:rPr>
          <w:rFonts w:ascii="Helvetica" w:hAnsi="Helvetica"/>
          <w:color w:val="auto"/>
          <w:sz w:val="22"/>
          <w:szCs w:val="22"/>
          <w:lang w:val="en-GB"/>
        </w:rPr>
      </w:pPr>
      <w:r>
        <w:rPr>
          <w:rFonts w:ascii="Helvetica" w:hAnsi="Helvetica"/>
          <w:color w:val="auto"/>
          <w:sz w:val="22"/>
          <w:szCs w:val="22"/>
          <w:lang w:val="en-GB"/>
        </w:rPr>
        <w:t xml:space="preserve">Which courses and exam activities should be your departmental supervisor (and when)? </w:t>
      </w:r>
      <w:r>
        <w:rPr>
          <w:rFonts w:ascii="Helvetica" w:hAnsi="Helvetica"/>
          <w:color w:val="auto"/>
          <w:sz w:val="22"/>
          <w:szCs w:val="22"/>
          <w:lang w:val="en-GB"/>
        </w:rPr>
        <w:br/>
      </w:r>
    </w:p>
    <w:p w:rsidR="00C43BB1" w:rsidRDefault="00C43BB1" w:rsidP="00C43BB1">
      <w:pPr>
        <w:pStyle w:val="Brdtekst"/>
        <w:numPr>
          <w:ilvl w:val="0"/>
          <w:numId w:val="6"/>
        </w:numPr>
        <w:spacing w:line="480" w:lineRule="auto"/>
        <w:rPr>
          <w:rFonts w:ascii="Helvetica" w:hAnsi="Helvetica"/>
          <w:color w:val="auto"/>
          <w:sz w:val="22"/>
          <w:szCs w:val="22"/>
          <w:lang w:val="en-GB"/>
        </w:rPr>
      </w:pPr>
      <w:r>
        <w:rPr>
          <w:rFonts w:ascii="Helvetica" w:hAnsi="Helvetica"/>
          <w:color w:val="auto"/>
          <w:sz w:val="22"/>
          <w:szCs w:val="22"/>
          <w:lang w:val="en-GB"/>
        </w:rPr>
        <w:lastRenderedPageBreak/>
        <w:t xml:space="preserve">Which pedagogical challenges do you currently envision in your teaching and how could </w:t>
      </w:r>
      <w:r>
        <w:rPr>
          <w:rFonts w:ascii="Helvetica" w:hAnsi="Helvetica"/>
          <w:color w:val="auto"/>
          <w:sz w:val="22"/>
          <w:szCs w:val="22"/>
          <w:lang w:val="en-GB"/>
        </w:rPr>
        <w:br/>
        <w:t xml:space="preserve">the APP-assignment help you reflect on these challenges? </w:t>
      </w:r>
      <w:r>
        <w:rPr>
          <w:rFonts w:ascii="Helvetica" w:hAnsi="Helvetica"/>
          <w:color w:val="auto"/>
          <w:sz w:val="22"/>
          <w:szCs w:val="22"/>
          <w:lang w:val="en-GB"/>
        </w:rPr>
        <w:br/>
      </w:r>
      <w:r>
        <w:rPr>
          <w:rFonts w:ascii="Helvetica" w:hAnsi="Helvetica"/>
          <w:color w:val="auto"/>
          <w:sz w:val="22"/>
          <w:szCs w:val="22"/>
          <w:lang w:val="en-GB"/>
        </w:rPr>
        <w:br/>
      </w:r>
    </w:p>
    <w:p w:rsidR="00C43BB1" w:rsidRDefault="00C43BB1" w:rsidP="00C43BB1">
      <w:pPr>
        <w:pStyle w:val="Brdtekst"/>
        <w:numPr>
          <w:ilvl w:val="0"/>
          <w:numId w:val="6"/>
        </w:numPr>
        <w:spacing w:line="720" w:lineRule="auto"/>
        <w:rPr>
          <w:rFonts w:ascii="Helvetica" w:hAnsi="Helvetica"/>
          <w:color w:val="auto"/>
          <w:sz w:val="22"/>
          <w:szCs w:val="22"/>
          <w:lang w:val="en-GB"/>
        </w:rPr>
      </w:pPr>
      <w:r>
        <w:rPr>
          <w:rFonts w:ascii="Helvetica" w:hAnsi="Helvetica"/>
          <w:color w:val="auto"/>
          <w:sz w:val="22"/>
          <w:szCs w:val="22"/>
          <w:lang w:val="en-GB"/>
        </w:rPr>
        <w:t xml:space="preserve">When do you intend to hand in your assignment to your non-departmental supervisor? </w:t>
      </w:r>
      <w:r>
        <w:rPr>
          <w:rFonts w:ascii="Helvetica" w:hAnsi="Helvetica"/>
          <w:color w:val="auto"/>
          <w:sz w:val="22"/>
          <w:szCs w:val="22"/>
          <w:lang w:val="en-GB"/>
        </w:rPr>
        <w:br/>
      </w:r>
    </w:p>
    <w:p w:rsidR="00A47CEE" w:rsidRDefault="00C43BB1" w:rsidP="00A47CEE">
      <w:pPr>
        <w:pStyle w:val="Brdtekst"/>
        <w:numPr>
          <w:ilvl w:val="0"/>
          <w:numId w:val="6"/>
        </w:numPr>
        <w:spacing w:line="720" w:lineRule="auto"/>
        <w:rPr>
          <w:rFonts w:ascii="Helvetica" w:hAnsi="Helvetica"/>
          <w:color w:val="auto"/>
          <w:sz w:val="22"/>
          <w:szCs w:val="22"/>
          <w:lang w:val="en-GB"/>
        </w:rPr>
      </w:pPr>
      <w:r>
        <w:rPr>
          <w:rFonts w:ascii="Helvetica" w:hAnsi="Helvetica"/>
          <w:color w:val="auto"/>
          <w:sz w:val="22"/>
          <w:szCs w:val="22"/>
          <w:lang w:val="en-GB"/>
        </w:rPr>
        <w:t xml:space="preserve">Which pedagogical courses will you sign </w:t>
      </w:r>
      <w:proofErr w:type="gramStart"/>
      <w:r>
        <w:rPr>
          <w:rFonts w:ascii="Helvetica" w:hAnsi="Helvetica"/>
          <w:color w:val="auto"/>
          <w:sz w:val="22"/>
          <w:szCs w:val="22"/>
          <w:lang w:val="en-GB"/>
        </w:rPr>
        <w:t>up for</w:t>
      </w:r>
      <w:proofErr w:type="gramEnd"/>
      <w:r>
        <w:rPr>
          <w:rFonts w:ascii="Helvetica" w:hAnsi="Helvetica"/>
          <w:color w:val="auto"/>
          <w:sz w:val="22"/>
          <w:szCs w:val="22"/>
          <w:lang w:val="en-GB"/>
        </w:rPr>
        <w:t xml:space="preserve">? </w:t>
      </w:r>
    </w:p>
    <w:p w:rsidR="00A47CEE" w:rsidRDefault="00A47CEE" w:rsidP="00A47CEE">
      <w:pPr>
        <w:pStyle w:val="Brdtekst"/>
        <w:spacing w:line="720" w:lineRule="auto"/>
        <w:ind w:left="720"/>
        <w:rPr>
          <w:rFonts w:ascii="Helvetica" w:hAnsi="Helvetica"/>
          <w:color w:val="auto"/>
          <w:sz w:val="22"/>
          <w:szCs w:val="22"/>
          <w:lang w:val="en-GB"/>
        </w:rPr>
      </w:pPr>
    </w:p>
    <w:p w:rsidR="00A47CEE" w:rsidRDefault="00A47CEE" w:rsidP="00F770FE">
      <w:pPr>
        <w:pStyle w:val="Brdtekst"/>
        <w:numPr>
          <w:ilvl w:val="0"/>
          <w:numId w:val="6"/>
        </w:numPr>
        <w:spacing w:line="720" w:lineRule="auto"/>
        <w:rPr>
          <w:rFonts w:ascii="Helvetica" w:hAnsi="Helvetica"/>
          <w:color w:val="auto"/>
          <w:sz w:val="22"/>
          <w:szCs w:val="22"/>
          <w:lang w:val="en-GB"/>
        </w:rPr>
      </w:pPr>
      <w:r>
        <w:rPr>
          <w:rFonts w:ascii="Helvetica" w:hAnsi="Helvetica"/>
          <w:color w:val="auto"/>
          <w:sz w:val="22"/>
          <w:szCs w:val="22"/>
          <w:lang w:val="en-GB"/>
        </w:rPr>
        <w:t xml:space="preserve">Your planned teaching activities: </w:t>
      </w:r>
    </w:p>
    <w:p w:rsidR="00F770FE" w:rsidRPr="00F770FE" w:rsidRDefault="00F770FE" w:rsidP="00F770FE">
      <w:pPr>
        <w:ind w:left="360" w:firstLine="360"/>
        <w:rPr>
          <w:rFonts w:ascii="Helvetica" w:hAnsi="Helvetica"/>
          <w:lang w:val="en-GB"/>
        </w:rPr>
      </w:pPr>
      <w:proofErr w:type="gramStart"/>
      <w:r w:rsidRPr="00F770FE">
        <w:rPr>
          <w:rFonts w:ascii="Helvetica" w:hAnsi="Helvetica"/>
          <w:lang w:val="en-GB"/>
        </w:rPr>
        <w:t>1</w:t>
      </w:r>
      <w:r w:rsidRPr="00F770FE">
        <w:rPr>
          <w:rFonts w:ascii="Helvetica" w:hAnsi="Helvetica"/>
          <w:vertAlign w:val="superscript"/>
          <w:lang w:val="en-GB"/>
        </w:rPr>
        <w:t>st</w:t>
      </w:r>
      <w:proofErr w:type="gramEnd"/>
      <w:r w:rsidRPr="00F770FE">
        <w:rPr>
          <w:rFonts w:ascii="Helvetica" w:hAnsi="Helvetica"/>
          <w:lang w:val="en-GB"/>
        </w:rPr>
        <w:t xml:space="preserve"> year</w:t>
      </w:r>
    </w:p>
    <w:p w:rsidR="00F770FE" w:rsidRPr="00F770FE" w:rsidRDefault="00F770FE" w:rsidP="00F770FE">
      <w:pPr>
        <w:pStyle w:val="Brdtekst"/>
        <w:spacing w:line="720" w:lineRule="auto"/>
        <w:ind w:left="360"/>
        <w:rPr>
          <w:rFonts w:ascii="Helvetica" w:hAnsi="Helvetica"/>
          <w:color w:val="auto"/>
          <w:sz w:val="22"/>
          <w:szCs w:val="22"/>
          <w:lang w:val="en-GB"/>
        </w:rPr>
      </w:pPr>
      <w:r>
        <w:rPr>
          <w:rFonts w:ascii="Helvetica" w:hAnsi="Helvetica"/>
          <w:color w:val="auto"/>
          <w:sz w:val="22"/>
          <w:szCs w:val="22"/>
          <w:lang w:val="en-GB"/>
        </w:rPr>
        <w:t xml:space="preserve">      </w:t>
      </w:r>
      <w:proofErr w:type="gramStart"/>
      <w:r>
        <w:rPr>
          <w:rFonts w:ascii="Helvetica" w:hAnsi="Helvetica"/>
          <w:color w:val="auto"/>
          <w:sz w:val="22"/>
          <w:szCs w:val="22"/>
          <w:lang w:val="en-GB"/>
        </w:rPr>
        <w:t>2</w:t>
      </w:r>
      <w:r w:rsidRPr="00F770FE">
        <w:rPr>
          <w:rFonts w:ascii="Helvetica" w:hAnsi="Helvetica"/>
          <w:color w:val="auto"/>
          <w:sz w:val="22"/>
          <w:szCs w:val="22"/>
          <w:vertAlign w:val="superscript"/>
          <w:lang w:val="en-GB"/>
        </w:rPr>
        <w:t>nd</w:t>
      </w:r>
      <w:proofErr w:type="gramEnd"/>
      <w:r>
        <w:rPr>
          <w:rFonts w:ascii="Helvetica" w:hAnsi="Helvetica"/>
          <w:color w:val="auto"/>
          <w:sz w:val="22"/>
          <w:szCs w:val="22"/>
          <w:lang w:val="en-GB"/>
        </w:rPr>
        <w:t xml:space="preserve"> year</w:t>
      </w:r>
    </w:p>
    <w:p w:rsidR="00A47CEE" w:rsidRDefault="00A47CEE" w:rsidP="00A47CEE">
      <w:pPr>
        <w:pStyle w:val="Brdtekst"/>
        <w:spacing w:line="720" w:lineRule="auto"/>
        <w:ind w:left="720"/>
        <w:rPr>
          <w:rFonts w:ascii="Helvetica" w:hAnsi="Helvetica"/>
          <w:color w:val="auto"/>
          <w:sz w:val="22"/>
          <w:szCs w:val="22"/>
          <w:lang w:val="en-GB"/>
        </w:rPr>
      </w:pPr>
      <w:r>
        <w:rPr>
          <w:rFonts w:ascii="Helvetica" w:hAnsi="Helvetica"/>
          <w:color w:val="auto"/>
          <w:sz w:val="22"/>
          <w:szCs w:val="22"/>
          <w:lang w:val="en-GB"/>
        </w:rPr>
        <w:t>Calculated total number of teaching hours over the two-year period:</w:t>
      </w:r>
    </w:p>
    <w:p w:rsidR="00F770FE" w:rsidRDefault="00F770FE" w:rsidP="00A47CEE">
      <w:pPr>
        <w:pStyle w:val="Brdtekst"/>
        <w:spacing w:line="720" w:lineRule="auto"/>
        <w:ind w:left="720"/>
        <w:rPr>
          <w:rFonts w:ascii="Helvetica" w:hAnsi="Helvetica"/>
          <w:color w:val="auto"/>
          <w:sz w:val="22"/>
          <w:szCs w:val="22"/>
          <w:lang w:val="en-GB"/>
        </w:rPr>
      </w:pPr>
    </w:p>
    <w:p w:rsidR="00A47CEE" w:rsidRDefault="00A47CEE" w:rsidP="00A47CEE">
      <w:pPr>
        <w:pStyle w:val="Brdtekst"/>
        <w:spacing w:line="720" w:lineRule="auto"/>
        <w:ind w:left="720"/>
        <w:rPr>
          <w:rFonts w:ascii="Helvetica" w:hAnsi="Helvetica"/>
          <w:color w:val="auto"/>
          <w:sz w:val="22"/>
          <w:szCs w:val="22"/>
          <w:lang w:val="en-GB"/>
        </w:rPr>
      </w:pPr>
      <w:r>
        <w:rPr>
          <w:rFonts w:ascii="Helvetica" w:hAnsi="Helvetica"/>
          <w:color w:val="auto"/>
          <w:sz w:val="22"/>
          <w:szCs w:val="22"/>
          <w:lang w:val="en-GB"/>
        </w:rPr>
        <w:t>Do you have any wis</w:t>
      </w:r>
      <w:r w:rsidR="003E46E0">
        <w:rPr>
          <w:rFonts w:ascii="Helvetica" w:hAnsi="Helvetica"/>
          <w:color w:val="auto"/>
          <w:sz w:val="22"/>
          <w:szCs w:val="22"/>
          <w:lang w:val="en-GB"/>
        </w:rPr>
        <w:t xml:space="preserve">hes regarding other teaching </w:t>
      </w:r>
      <w:proofErr w:type="gramStart"/>
      <w:r w:rsidR="003E46E0">
        <w:rPr>
          <w:rFonts w:ascii="Helvetica" w:hAnsi="Helvetica"/>
          <w:color w:val="auto"/>
          <w:sz w:val="22"/>
          <w:szCs w:val="22"/>
          <w:lang w:val="en-GB"/>
        </w:rPr>
        <w:t>ac</w:t>
      </w:r>
      <w:r>
        <w:rPr>
          <w:rFonts w:ascii="Helvetica" w:hAnsi="Helvetica"/>
          <w:color w:val="auto"/>
          <w:sz w:val="22"/>
          <w:szCs w:val="22"/>
          <w:lang w:val="en-GB"/>
        </w:rPr>
        <w:t>tivities:</w:t>
      </w:r>
      <w:proofErr w:type="gramEnd"/>
    </w:p>
    <w:p w:rsidR="00F770FE" w:rsidRDefault="00F770FE" w:rsidP="00A47CEE">
      <w:pPr>
        <w:pStyle w:val="Brdtekst"/>
        <w:spacing w:line="720" w:lineRule="auto"/>
        <w:ind w:left="720"/>
        <w:rPr>
          <w:rFonts w:ascii="Helvetica" w:hAnsi="Helvetica"/>
          <w:color w:val="auto"/>
          <w:sz w:val="22"/>
          <w:szCs w:val="22"/>
          <w:lang w:val="en-GB"/>
        </w:rPr>
      </w:pPr>
    </w:p>
    <w:p w:rsidR="00A47CEE" w:rsidRDefault="00A47CEE" w:rsidP="00A47CEE">
      <w:pPr>
        <w:pStyle w:val="Brdtekst"/>
        <w:spacing w:line="720" w:lineRule="auto"/>
        <w:ind w:left="720"/>
        <w:rPr>
          <w:rFonts w:ascii="Helvetica" w:hAnsi="Helvetica"/>
          <w:color w:val="auto"/>
          <w:sz w:val="22"/>
          <w:szCs w:val="22"/>
          <w:lang w:val="en-GB"/>
        </w:rPr>
      </w:pPr>
      <w:r>
        <w:rPr>
          <w:rFonts w:ascii="Helvetica" w:hAnsi="Helvetica"/>
          <w:color w:val="auto"/>
          <w:sz w:val="22"/>
          <w:szCs w:val="22"/>
          <w:lang w:val="en-GB"/>
        </w:rPr>
        <w:t xml:space="preserve">How would this affect your total number of teaching </w:t>
      </w:r>
      <w:proofErr w:type="gramStart"/>
      <w:r>
        <w:rPr>
          <w:rFonts w:ascii="Helvetica" w:hAnsi="Helvetica"/>
          <w:color w:val="auto"/>
          <w:sz w:val="22"/>
          <w:szCs w:val="22"/>
          <w:lang w:val="en-GB"/>
        </w:rPr>
        <w:t>ho</w:t>
      </w:r>
      <w:bookmarkStart w:id="0" w:name="_GoBack"/>
      <w:bookmarkEnd w:id="0"/>
      <w:r>
        <w:rPr>
          <w:rFonts w:ascii="Helvetica" w:hAnsi="Helvetica"/>
          <w:color w:val="auto"/>
          <w:sz w:val="22"/>
          <w:szCs w:val="22"/>
          <w:lang w:val="en-GB"/>
        </w:rPr>
        <w:t>urs:</w:t>
      </w:r>
      <w:proofErr w:type="gramEnd"/>
    </w:p>
    <w:p w:rsidR="00A47CEE" w:rsidRPr="00A47CEE" w:rsidRDefault="00A47CEE" w:rsidP="00A47CEE">
      <w:pPr>
        <w:pStyle w:val="Brdtekst"/>
        <w:spacing w:line="720" w:lineRule="auto"/>
        <w:ind w:left="720"/>
        <w:rPr>
          <w:rFonts w:ascii="Helvetica" w:hAnsi="Helvetica"/>
          <w:color w:val="auto"/>
          <w:sz w:val="22"/>
          <w:szCs w:val="22"/>
          <w:lang w:val="en-GB"/>
        </w:rPr>
      </w:pPr>
    </w:p>
    <w:p w:rsidR="00B26920" w:rsidRPr="00205E06" w:rsidRDefault="00C43BB1" w:rsidP="00205E06">
      <w:pPr>
        <w:pStyle w:val="Brdtekst"/>
        <w:numPr>
          <w:ilvl w:val="0"/>
          <w:numId w:val="6"/>
        </w:numPr>
        <w:spacing w:line="720" w:lineRule="auto"/>
        <w:rPr>
          <w:rFonts w:ascii="Helvetica" w:hAnsi="Helvetica"/>
          <w:color w:val="auto"/>
          <w:sz w:val="22"/>
          <w:szCs w:val="22"/>
          <w:lang w:val="en-GB"/>
        </w:rPr>
      </w:pPr>
      <w:r>
        <w:rPr>
          <w:rFonts w:ascii="Helvetica" w:hAnsi="Helvetica"/>
          <w:color w:val="auto"/>
          <w:sz w:val="22"/>
          <w:szCs w:val="22"/>
          <w:lang w:val="en-GB"/>
        </w:rPr>
        <w:t>When would you like to finalize the AP-programme:</w:t>
      </w:r>
    </w:p>
    <w:sectPr w:rsidR="00B26920" w:rsidRPr="00205E06" w:rsidSect="00525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pgBorders w:offsetFrom="page">
        <w:top w:val="single" w:sz="24" w:space="24" w:color="5A7CB9"/>
        <w:left w:val="single" w:sz="24" w:space="24" w:color="5A7CB9"/>
        <w:bottom w:val="single" w:sz="24" w:space="24" w:color="5A7CB9"/>
        <w:right w:val="single" w:sz="24" w:space="24" w:color="5A7CB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30" w:rsidRDefault="00122D30" w:rsidP="00525B39">
      <w:pPr>
        <w:spacing w:after="0" w:line="240" w:lineRule="auto"/>
      </w:pPr>
      <w:r>
        <w:separator/>
      </w:r>
    </w:p>
  </w:endnote>
  <w:endnote w:type="continuationSeparator" w:id="0">
    <w:p w:rsidR="00122D30" w:rsidRDefault="00122D30" w:rsidP="0052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BS NEW">
    <w:panose1 w:val="0200050608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95444174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525B39" w:rsidRDefault="00525B39" w:rsidP="00ED75EB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:rsidR="00525B39" w:rsidRDefault="00525B39" w:rsidP="00525B3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  <w:rFonts w:ascii="CBS NEW" w:hAnsi="CBS NEW"/>
        <w:sz w:val="32"/>
        <w:szCs w:val="32"/>
      </w:rPr>
      <w:id w:val="1290317536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525B39" w:rsidRPr="00525B39" w:rsidRDefault="00525B39" w:rsidP="00ED75EB">
        <w:pPr>
          <w:pStyle w:val="Sidefod"/>
          <w:framePr w:wrap="none" w:vAnchor="text" w:hAnchor="margin" w:xAlign="right" w:y="1"/>
          <w:rPr>
            <w:rStyle w:val="Sidetal"/>
            <w:rFonts w:ascii="CBS NEW" w:hAnsi="CBS NEW"/>
            <w:sz w:val="32"/>
            <w:szCs w:val="32"/>
          </w:rPr>
        </w:pPr>
        <w:r w:rsidRPr="00525B39">
          <w:rPr>
            <w:rStyle w:val="Sidetal"/>
            <w:rFonts w:ascii="CBS NEW" w:hAnsi="CBS NEW"/>
            <w:sz w:val="32"/>
            <w:szCs w:val="32"/>
          </w:rPr>
          <w:fldChar w:fldCharType="begin"/>
        </w:r>
        <w:r w:rsidRPr="00525B39">
          <w:rPr>
            <w:rStyle w:val="Sidetal"/>
            <w:rFonts w:ascii="CBS NEW" w:hAnsi="CBS NEW"/>
            <w:sz w:val="32"/>
            <w:szCs w:val="32"/>
          </w:rPr>
          <w:instrText xml:space="preserve"> PAGE </w:instrText>
        </w:r>
        <w:r w:rsidRPr="00525B39">
          <w:rPr>
            <w:rStyle w:val="Sidetal"/>
            <w:rFonts w:ascii="CBS NEW" w:hAnsi="CBS NEW"/>
            <w:sz w:val="32"/>
            <w:szCs w:val="32"/>
          </w:rPr>
          <w:fldChar w:fldCharType="separate"/>
        </w:r>
        <w:r w:rsidR="003E46E0">
          <w:rPr>
            <w:rStyle w:val="Sidetal"/>
            <w:rFonts w:ascii="CBS NEW" w:hAnsi="CBS NEW"/>
            <w:noProof/>
            <w:sz w:val="32"/>
            <w:szCs w:val="32"/>
          </w:rPr>
          <w:t>1</w:t>
        </w:r>
        <w:r w:rsidRPr="00525B39">
          <w:rPr>
            <w:rStyle w:val="Sidetal"/>
            <w:rFonts w:ascii="CBS NEW" w:hAnsi="CBS NEW"/>
            <w:sz w:val="32"/>
            <w:szCs w:val="32"/>
          </w:rPr>
          <w:fldChar w:fldCharType="end"/>
        </w:r>
      </w:p>
    </w:sdtContent>
  </w:sdt>
  <w:p w:rsidR="00525B39" w:rsidRDefault="00525B39" w:rsidP="00525B39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39" w:rsidRDefault="00525B3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30" w:rsidRDefault="00122D30" w:rsidP="00525B39">
      <w:pPr>
        <w:spacing w:after="0" w:line="240" w:lineRule="auto"/>
      </w:pPr>
      <w:r>
        <w:separator/>
      </w:r>
    </w:p>
  </w:footnote>
  <w:footnote w:type="continuationSeparator" w:id="0">
    <w:p w:rsidR="00122D30" w:rsidRDefault="00122D30" w:rsidP="0052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39" w:rsidRDefault="00525B3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39" w:rsidRDefault="00525B3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39" w:rsidRDefault="00525B3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5D5"/>
    <w:multiLevelType w:val="hybridMultilevel"/>
    <w:tmpl w:val="740C50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2D82"/>
    <w:multiLevelType w:val="hybridMultilevel"/>
    <w:tmpl w:val="FEC8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73D87"/>
    <w:multiLevelType w:val="hybridMultilevel"/>
    <w:tmpl w:val="43D018E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B5DFA"/>
    <w:multiLevelType w:val="hybridMultilevel"/>
    <w:tmpl w:val="76A2911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112359"/>
    <w:multiLevelType w:val="hybridMultilevel"/>
    <w:tmpl w:val="E37CA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8390B"/>
    <w:multiLevelType w:val="hybridMultilevel"/>
    <w:tmpl w:val="5992AA7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20"/>
    <w:rsid w:val="000C2DBA"/>
    <w:rsid w:val="000D4295"/>
    <w:rsid w:val="00122D30"/>
    <w:rsid w:val="00135465"/>
    <w:rsid w:val="00205E06"/>
    <w:rsid w:val="00344C2D"/>
    <w:rsid w:val="003E46E0"/>
    <w:rsid w:val="00485670"/>
    <w:rsid w:val="00523EBD"/>
    <w:rsid w:val="00525B39"/>
    <w:rsid w:val="00887C8A"/>
    <w:rsid w:val="009169C9"/>
    <w:rsid w:val="00A04853"/>
    <w:rsid w:val="00A47CEE"/>
    <w:rsid w:val="00A50CC3"/>
    <w:rsid w:val="00B26920"/>
    <w:rsid w:val="00B635A3"/>
    <w:rsid w:val="00C43BB1"/>
    <w:rsid w:val="00C76721"/>
    <w:rsid w:val="00D717C7"/>
    <w:rsid w:val="00E91FCA"/>
    <w:rsid w:val="00E97710"/>
    <w:rsid w:val="00EA1ABE"/>
    <w:rsid w:val="00F60A6B"/>
    <w:rsid w:val="00F7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AD1E6"/>
  <w15:chartTrackingRefBased/>
  <w15:docId w15:val="{A474A816-6C2B-4453-9DDE-648BCAA7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B26920"/>
    <w:pPr>
      <w:tabs>
        <w:tab w:val="left" w:pos="0"/>
        <w:tab w:val="left" w:pos="849"/>
        <w:tab w:val="left" w:pos="1700"/>
        <w:tab w:val="left" w:pos="2550"/>
        <w:tab w:val="left" w:pos="3400"/>
        <w:tab w:val="left" w:pos="4251"/>
        <w:tab w:val="left" w:pos="5101"/>
        <w:tab w:val="left" w:pos="5952"/>
        <w:tab w:val="left" w:pos="6802"/>
        <w:tab w:val="left" w:pos="7652"/>
        <w:tab w:val="left" w:pos="8503"/>
      </w:tabs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rsid w:val="00B2692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F60A6B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525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5B39"/>
  </w:style>
  <w:style w:type="character" w:styleId="Sidetal">
    <w:name w:val="page number"/>
    <w:basedOn w:val="Standardskrifttypeiafsnit"/>
    <w:uiPriority w:val="99"/>
    <w:semiHidden/>
    <w:unhideWhenUsed/>
    <w:rsid w:val="00525B39"/>
  </w:style>
  <w:style w:type="paragraph" w:styleId="Sidehoved">
    <w:name w:val="header"/>
    <w:basedOn w:val="Normal"/>
    <w:link w:val="SidehovedTegn"/>
    <w:uiPriority w:val="99"/>
    <w:unhideWhenUsed/>
    <w:rsid w:val="00525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5B3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5B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5B3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43BB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43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CBS - Copenhagen Business School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Thyra Uth Thomsen</dc:creator>
  <cp:keywords/>
  <dc:description/>
  <cp:lastModifiedBy>Julie Kragerup Sørensen</cp:lastModifiedBy>
  <cp:revision>4</cp:revision>
  <cp:lastPrinted>2018-06-28T09:18:00Z</cp:lastPrinted>
  <dcterms:created xsi:type="dcterms:W3CDTF">2020-08-28T12:11:00Z</dcterms:created>
  <dcterms:modified xsi:type="dcterms:W3CDTF">2020-08-28T12:18:00Z</dcterms:modified>
</cp:coreProperties>
</file>